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1F784D" w:rsidP="00CC2866" w14:paraId="02A0CA04" w14:textId="736FA81E">
      <w:pPr>
        <w:pStyle w:val="BodyText"/>
        <w:tabs>
          <w:tab w:val="left" w:pos="567"/>
        </w:tabs>
        <w:jc w:val="right"/>
      </w:pPr>
      <w:r w:rsidRPr="001F784D">
        <w:t>Дело № 5-</w:t>
      </w:r>
      <w:r w:rsidRPr="001F784D" w:rsidR="00B22220">
        <w:t>725</w:t>
      </w:r>
      <w:r w:rsidRPr="001F784D" w:rsidR="00DC0E6D">
        <w:t>-2002/2026</w:t>
      </w:r>
    </w:p>
    <w:p w:rsidR="003924B6" w:rsidRPr="001F784D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1F784D" w:rsidP="00CC2866" w14:paraId="6D72B91E" w14:textId="77777777">
      <w:pPr>
        <w:pStyle w:val="BodyText"/>
        <w:tabs>
          <w:tab w:val="left" w:pos="567"/>
        </w:tabs>
        <w:jc w:val="center"/>
      </w:pPr>
      <w:r w:rsidRPr="001F784D">
        <w:t>ПОСТАНОВЛЕНИЕ</w:t>
      </w:r>
    </w:p>
    <w:p w:rsidR="00CC2866" w:rsidRPr="001F784D" w:rsidP="00CC2866" w14:paraId="6534A08B" w14:textId="77777777">
      <w:pPr>
        <w:pStyle w:val="BodyText"/>
        <w:tabs>
          <w:tab w:val="left" w:pos="567"/>
        </w:tabs>
        <w:jc w:val="center"/>
      </w:pPr>
      <w:r w:rsidRPr="001F784D">
        <w:t>по делу об административном правонарушении</w:t>
      </w:r>
    </w:p>
    <w:p w:rsidR="00CC2866" w:rsidRPr="001F784D" w:rsidP="00CC2866" w14:paraId="2EFFF3F3" w14:textId="77777777">
      <w:pPr>
        <w:pStyle w:val="BodyText"/>
        <w:tabs>
          <w:tab w:val="left" w:pos="567"/>
        </w:tabs>
      </w:pPr>
    </w:p>
    <w:p w:rsidR="00CC2866" w:rsidRPr="001F784D" w:rsidP="00CC2866" w14:paraId="2C3E89FE" w14:textId="5AA9D470">
      <w:pPr>
        <w:pStyle w:val="BodyText"/>
        <w:tabs>
          <w:tab w:val="left" w:pos="567"/>
        </w:tabs>
      </w:pPr>
      <w:r w:rsidRPr="001F784D">
        <w:t>07 июля</w:t>
      </w:r>
      <w:r w:rsidRPr="001F784D" w:rsidR="00DC0E6D">
        <w:t xml:space="preserve"> 2026</w:t>
      </w:r>
      <w:r w:rsidRPr="001F784D">
        <w:t xml:space="preserve"> года                        </w:t>
      </w:r>
      <w:r w:rsidRPr="001F784D">
        <w:tab/>
      </w:r>
      <w:r w:rsidRPr="001F784D">
        <w:tab/>
      </w:r>
      <w:r w:rsidRPr="001F784D">
        <w:tab/>
        <w:t xml:space="preserve">             </w:t>
      </w:r>
      <w:r w:rsidRPr="001F784D" w:rsidR="003924B6">
        <w:t xml:space="preserve">     </w:t>
      </w:r>
      <w:r w:rsidRPr="001F784D">
        <w:t xml:space="preserve">  г. Нефтеюганск</w:t>
      </w:r>
    </w:p>
    <w:p w:rsidR="00CC2866" w:rsidRPr="001F784D" w:rsidP="00CC2866" w14:paraId="7640B182" w14:textId="77777777">
      <w:pPr>
        <w:pStyle w:val="BodyText"/>
        <w:tabs>
          <w:tab w:val="left" w:pos="567"/>
        </w:tabs>
      </w:pPr>
    </w:p>
    <w:p w:rsidR="00CC2866" w:rsidRPr="001F784D" w:rsidP="00CC2866" w14:paraId="2AE6B912" w14:textId="267E9EE6">
      <w:pPr>
        <w:pStyle w:val="BodyText"/>
        <w:tabs>
          <w:tab w:val="left" w:pos="567"/>
        </w:tabs>
        <w:ind w:firstLine="709"/>
      </w:pPr>
      <w:r w:rsidRPr="001F784D">
        <w:t xml:space="preserve">Мировой судья судебного участка № 2 Нефтеюганского судебного района Ханты-Мансийского </w:t>
      </w:r>
      <w:r w:rsidRPr="001F784D">
        <w:t>автономно</w:t>
      </w:r>
      <w:r w:rsidRPr="001F784D" w:rsidR="00951E34">
        <w:t xml:space="preserve">го округа – Югры Е.А. Таскаева </w:t>
      </w:r>
      <w:r w:rsidRPr="001F784D">
        <w:t xml:space="preserve">(ХМАО-Югра, г.Нефтеюганск, 1 микрорайон, дом 30) </w:t>
      </w:r>
    </w:p>
    <w:p w:rsidR="00CC2866" w:rsidRPr="001F784D" w:rsidP="00CC2866" w14:paraId="7056B04B" w14:textId="77777777">
      <w:pPr>
        <w:pStyle w:val="BodyText"/>
        <w:tabs>
          <w:tab w:val="left" w:pos="567"/>
        </w:tabs>
        <w:ind w:firstLine="709"/>
      </w:pPr>
      <w:r w:rsidRPr="001F784D"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1F784D">
        <w:t>вонарушениях в отношении:</w:t>
      </w:r>
    </w:p>
    <w:p w:rsidR="00CC2866" w:rsidRPr="001F784D" w:rsidP="00CC2866" w14:paraId="0C5FB01E" w14:textId="685C57DF">
      <w:pPr>
        <w:pStyle w:val="BodyText"/>
        <w:tabs>
          <w:tab w:val="left" w:pos="567"/>
        </w:tabs>
      </w:pPr>
      <w:r w:rsidRPr="001F784D">
        <w:t xml:space="preserve">директора </w:t>
      </w:r>
      <w:r w:rsidRPr="001F784D" w:rsidR="00B22220">
        <w:t>ООО «Проект86» Стамбульской Т</w:t>
      </w:r>
      <w:r w:rsidRPr="001F784D">
        <w:t>.</w:t>
      </w:r>
      <w:r w:rsidRPr="001F784D" w:rsidR="00B22220">
        <w:t xml:space="preserve"> А</w:t>
      </w:r>
      <w:r w:rsidRPr="001F784D">
        <w:t>.</w:t>
      </w:r>
      <w:r w:rsidRPr="001F784D" w:rsidR="00B22220">
        <w:t xml:space="preserve">, </w:t>
      </w:r>
      <w:r w:rsidRPr="001F784D">
        <w:t>***</w:t>
      </w:r>
      <w:r w:rsidRPr="001F784D" w:rsidR="004A043C">
        <w:t xml:space="preserve"> </w:t>
      </w:r>
      <w:r w:rsidRPr="001F784D">
        <w:t>года рождения, урожен</w:t>
      </w:r>
      <w:r w:rsidRPr="001F784D" w:rsidR="00B22220">
        <w:t>ки</w:t>
      </w:r>
      <w:r w:rsidRPr="001F784D">
        <w:t xml:space="preserve"> ***</w:t>
      </w:r>
      <w:r w:rsidRPr="001F784D">
        <w:t>, граждан</w:t>
      </w:r>
      <w:r w:rsidRPr="001F784D" w:rsidR="00B22220">
        <w:t>ки</w:t>
      </w:r>
      <w:r w:rsidRPr="001F784D">
        <w:t xml:space="preserve"> Российской Федерации, зарегистрированн</w:t>
      </w:r>
      <w:r w:rsidRPr="001F784D" w:rsidR="00B22220">
        <w:t>ой</w:t>
      </w:r>
      <w:r w:rsidRPr="001F784D">
        <w:t xml:space="preserve"> по адресу: ***</w:t>
      </w:r>
      <w:r w:rsidRPr="001F784D" w:rsidR="00B22220">
        <w:t xml:space="preserve">, 01: </w:t>
      </w:r>
      <w:r w:rsidRPr="001F784D">
        <w:t>***</w:t>
      </w:r>
    </w:p>
    <w:p w:rsidR="00DC0E6D" w:rsidRPr="001F784D" w:rsidP="00CC2866" w14:paraId="1E478020" w14:textId="77777777">
      <w:pPr>
        <w:pStyle w:val="BodyText"/>
        <w:tabs>
          <w:tab w:val="left" w:pos="567"/>
        </w:tabs>
      </w:pPr>
    </w:p>
    <w:p w:rsidR="00CC2866" w:rsidRPr="001F784D" w:rsidP="00CC2866" w14:paraId="4DF41C01" w14:textId="77777777">
      <w:pPr>
        <w:jc w:val="center"/>
        <w:rPr>
          <w:bCs/>
        </w:rPr>
      </w:pPr>
      <w:r w:rsidRPr="001F784D">
        <w:rPr>
          <w:bCs/>
        </w:rPr>
        <w:t>У С Т А Н О В И Л:</w:t>
      </w:r>
    </w:p>
    <w:p w:rsidR="00CC2866" w:rsidRPr="001F784D" w:rsidP="00CC2866" w14:paraId="28E3398B" w14:textId="77777777">
      <w:pPr>
        <w:jc w:val="center"/>
        <w:rPr>
          <w:bCs/>
        </w:rPr>
      </w:pPr>
    </w:p>
    <w:p w:rsidR="00C66192" w:rsidRPr="001F784D" w:rsidP="00CC2866" w14:paraId="10BA6B82" w14:textId="37BDDBC7">
      <w:pPr>
        <w:ind w:firstLine="709"/>
        <w:jc w:val="both"/>
      </w:pPr>
      <w:r w:rsidRPr="001F784D">
        <w:t>Стамбульская Т.А.</w:t>
      </w:r>
      <w:r w:rsidRPr="001F784D" w:rsidR="00DC0E6D">
        <w:t xml:space="preserve">, являясь директором </w:t>
      </w:r>
      <w:r w:rsidRPr="001F784D">
        <w:t>ООО «Проект86»</w:t>
      </w:r>
      <w:r w:rsidRPr="001F784D" w:rsidR="00DC0E6D">
        <w:t xml:space="preserve">, расположенного по адресу: </w:t>
      </w:r>
      <w:r w:rsidRPr="001F784D">
        <w:t>***</w:t>
      </w:r>
      <w:r w:rsidRPr="001F784D" w:rsidR="00EE65E3">
        <w:t>,</w:t>
      </w:r>
      <w:r w:rsidRPr="001F784D" w:rsidR="00CC2866">
        <w:t xml:space="preserve"> нарушил</w:t>
      </w:r>
      <w:r w:rsidRPr="001F784D">
        <w:t>а</w:t>
      </w:r>
      <w:r w:rsidRPr="001F784D" w:rsidR="00CC2866">
        <w:t xml:space="preserve"> срок предоставления формы сведений ЕФС-1 раздел 1 подраздел 1.2 </w:t>
      </w:r>
      <w:r w:rsidRPr="001F784D" w:rsidR="005F5BCD">
        <w:t>Сведения о страховом стаже</w:t>
      </w:r>
      <w:r w:rsidRPr="001F784D" w:rsidR="00CC2866">
        <w:t xml:space="preserve">, предусмотренной п.п. 1-3 п.2 и п.3 ст.11 Федерального Закона от </w:t>
      </w:r>
      <w:r w:rsidRPr="001F784D" w:rsidR="00DC0E6D">
        <w:t>0</w:t>
      </w:r>
      <w:r w:rsidRPr="001F784D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1F784D">
        <w:t>1</w:t>
      </w:r>
      <w:r w:rsidRPr="001F784D" w:rsidR="00DC0E6D">
        <w:t xml:space="preserve"> застрахованн</w:t>
      </w:r>
      <w:r w:rsidRPr="001F784D">
        <w:t>о</w:t>
      </w:r>
      <w:r w:rsidRPr="001F784D">
        <w:t>го</w:t>
      </w:r>
      <w:r w:rsidRPr="001F784D" w:rsidR="00DC0E6D">
        <w:t xml:space="preserve"> лиц</w:t>
      </w:r>
      <w:r w:rsidRPr="001F784D">
        <w:t>а</w:t>
      </w:r>
      <w:r w:rsidRPr="001F784D" w:rsidR="00CC2866">
        <w:t xml:space="preserve"> за </w:t>
      </w:r>
      <w:r w:rsidRPr="001F784D" w:rsidR="00DC0E6D">
        <w:t>2025</w:t>
      </w:r>
      <w:r w:rsidRPr="001F784D" w:rsidR="00CC2866">
        <w:t xml:space="preserve"> год. Срок предоставления сведений до </w:t>
      </w:r>
      <w:r w:rsidRPr="001F784D" w:rsidR="00DC0E6D">
        <w:t>26.01.2026</w:t>
      </w:r>
      <w:r w:rsidRPr="001F784D" w:rsidR="00CC2866">
        <w:t xml:space="preserve">, фактически сведения предоставлены </w:t>
      </w:r>
      <w:r w:rsidRPr="001F784D">
        <w:t>14</w:t>
      </w:r>
      <w:r w:rsidRPr="001F784D" w:rsidR="00EE65E3">
        <w:t xml:space="preserve">.04.2026. нарушение составило </w:t>
      </w:r>
      <w:r w:rsidRPr="001F784D">
        <w:t>78</w:t>
      </w:r>
      <w:r w:rsidRPr="001F784D" w:rsidR="00EE65E3">
        <w:t xml:space="preserve"> дней</w:t>
      </w:r>
      <w:r w:rsidRPr="001F784D" w:rsidR="00CC2866">
        <w:t>.</w:t>
      </w:r>
      <w:r w:rsidRPr="001F784D">
        <w:t xml:space="preserve">  </w:t>
      </w:r>
    </w:p>
    <w:p w:rsidR="00EE65E3" w:rsidRPr="001F784D" w:rsidP="00EE65E3" w14:paraId="0E8113C5" w14:textId="7CCF39B9">
      <w:pPr>
        <w:pStyle w:val="BodyText"/>
        <w:tabs>
          <w:tab w:val="left" w:pos="567"/>
        </w:tabs>
        <w:ind w:firstLine="567"/>
      </w:pPr>
      <w:r w:rsidRPr="001F784D">
        <w:t>Стамбульская Т.А., извещенная судом о времени и месте рассмотрения дела надлежащим образом, в судебное заседание н</w:t>
      </w:r>
      <w:r w:rsidRPr="001F784D">
        <w:t>е явилась, о причинах неявки суду не сообщила.</w:t>
      </w:r>
    </w:p>
    <w:p w:rsidR="00EE65E3" w:rsidRPr="001F784D" w:rsidP="00EE65E3" w14:paraId="1A9E87A2" w14:textId="1D2C1F02">
      <w:pPr>
        <w:ind w:firstLine="539"/>
        <w:jc w:val="both"/>
      </w:pPr>
      <w:r w:rsidRPr="001F784D"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</w:t>
      </w:r>
      <w:r w:rsidRPr="001F784D">
        <w:t>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</w:t>
      </w:r>
      <w:r w:rsidRPr="001F784D">
        <w:t xml:space="preserve">нии в отношении </w:t>
      </w:r>
      <w:r w:rsidRPr="001F784D" w:rsidR="00B22220">
        <w:t>Стамбульской Т.А.</w:t>
      </w:r>
      <w:r w:rsidRPr="001F784D">
        <w:t xml:space="preserve"> в его отсутствие.</w:t>
      </w:r>
    </w:p>
    <w:p w:rsidR="00C66192" w:rsidRPr="001F784D" w:rsidP="00EE65E3" w14:paraId="54D8A643" w14:textId="7CBBC0DD">
      <w:pPr>
        <w:ind w:firstLine="539"/>
        <w:jc w:val="both"/>
      </w:pPr>
      <w:r w:rsidRPr="001F784D">
        <w:t xml:space="preserve">   Мировой судья, исследовав материалы дела, приходит к выводу, что вина </w:t>
      </w:r>
      <w:r w:rsidRPr="001F784D" w:rsidR="00B22220">
        <w:t>Стамбульской Т.А.</w:t>
      </w:r>
      <w:r w:rsidRPr="001F784D" w:rsidR="00CC2866">
        <w:t xml:space="preserve"> </w:t>
      </w:r>
      <w:r w:rsidRPr="001F784D">
        <w:t xml:space="preserve">в совершении административного правонарушения, предусмотренного ч.1 ст.15.33.2 КоАП РФ, установлена на основании </w:t>
      </w:r>
      <w:r w:rsidRPr="001F784D">
        <w:t>следующих доказательств, исследованных в судебном заседании:</w:t>
      </w:r>
    </w:p>
    <w:p w:rsidR="00795FE7" w:rsidRPr="001F784D" w:rsidP="00DC0E6D" w14:paraId="166F2B10" w14:textId="33C73530">
      <w:pPr>
        <w:ind w:firstLine="709"/>
        <w:jc w:val="both"/>
      </w:pPr>
      <w:r w:rsidRPr="001F784D">
        <w:t>- протокола</w:t>
      </w:r>
      <w:r w:rsidRPr="001F784D" w:rsidR="00484EDD">
        <w:t xml:space="preserve"> №</w:t>
      </w:r>
      <w:r w:rsidRPr="001F784D" w:rsidR="00B22220">
        <w:t>151</w:t>
      </w:r>
      <w:r w:rsidRPr="001F784D" w:rsidR="00DC0E6D">
        <w:t>/2026</w:t>
      </w:r>
      <w:r w:rsidRPr="001F784D">
        <w:t xml:space="preserve"> об административном правонарушении от </w:t>
      </w:r>
      <w:r w:rsidRPr="001F784D" w:rsidR="00B22220">
        <w:t>10</w:t>
      </w:r>
      <w:r w:rsidRPr="001F784D" w:rsidR="00EE65E3">
        <w:t>.06</w:t>
      </w:r>
      <w:r w:rsidRPr="001F784D" w:rsidR="00DC0E6D">
        <w:t>.2026</w:t>
      </w:r>
      <w:r w:rsidRPr="001F784D">
        <w:t xml:space="preserve">, согласно которому  </w:t>
      </w:r>
      <w:r w:rsidRPr="001F784D" w:rsidR="00B22220">
        <w:t xml:space="preserve">Стамбульская Т.А., являясь директором ООО «Проект86», расположенного по адресу: </w:t>
      </w:r>
      <w:r w:rsidRPr="001F784D">
        <w:t>***</w:t>
      </w:r>
      <w:r w:rsidRPr="001F784D" w:rsidR="00B22220">
        <w:t>, нарушила срок предоставления формы сведений ЕФС-1 раздел 1 подраздел 1.2 Сведения о страховом стаже, предусмотренной п.п. 1-3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1 застрахованного лица за 2025 год. Срок предоставления сведений до 26.01.2026, фактически сведения предоставлены 14.04.2026. нарушение составило 78 дней.</w:t>
      </w:r>
      <w:r w:rsidRPr="001F784D" w:rsidR="00EE65E3">
        <w:t xml:space="preserve"> </w:t>
      </w:r>
      <w:r w:rsidRPr="001F784D" w:rsidR="00DC0E6D">
        <w:t xml:space="preserve"> </w:t>
      </w:r>
      <w:r w:rsidRPr="001F784D" w:rsidR="005D121B">
        <w:t>П</w:t>
      </w:r>
      <w:r w:rsidRPr="001F784D">
        <w:t xml:space="preserve">ротокол составлен в отсутствие </w:t>
      </w:r>
      <w:r w:rsidRPr="001F784D" w:rsidR="00B22220">
        <w:t>Стамбульской Т.А.</w:t>
      </w:r>
      <w:r w:rsidRPr="001F784D" w:rsidR="005D121B">
        <w:t>, извещенно</w:t>
      </w:r>
      <w:r w:rsidRPr="001F784D" w:rsidR="00B22220">
        <w:t>й</w:t>
      </w:r>
      <w:r w:rsidRPr="001F784D">
        <w:t xml:space="preserve"> надлежащим образом о времени и месте составления протокола;</w:t>
      </w:r>
    </w:p>
    <w:p w:rsidR="00C66192" w:rsidRPr="001F784D" w:rsidP="00FA7105" w14:paraId="655CDC45" w14:textId="18A23DC1">
      <w:pPr>
        <w:pStyle w:val="BodyText"/>
        <w:tabs>
          <w:tab w:val="left" w:pos="567"/>
        </w:tabs>
      </w:pPr>
      <w:r w:rsidRPr="001F784D">
        <w:t xml:space="preserve">        </w:t>
      </w:r>
      <w:r w:rsidRPr="001F784D" w:rsidR="00795FE7">
        <w:t>- уведомлени</w:t>
      </w:r>
      <w:r w:rsidRPr="001F784D" w:rsidR="00140535">
        <w:t>я</w:t>
      </w:r>
      <w:r w:rsidRPr="001F784D" w:rsidR="00795FE7">
        <w:t xml:space="preserve"> о составлении протокола об административном правонарушении </w:t>
      </w:r>
      <w:r w:rsidRPr="001F784D" w:rsidR="00C93B9A">
        <w:t xml:space="preserve">от </w:t>
      </w:r>
      <w:r w:rsidRPr="001F784D" w:rsidR="00B22220">
        <w:t>13.05</w:t>
      </w:r>
      <w:r w:rsidRPr="001F784D" w:rsidR="00DC0E6D">
        <w:t>.2026</w:t>
      </w:r>
      <w:r w:rsidRPr="001F784D" w:rsidR="00795FE7">
        <w:t>;</w:t>
      </w:r>
    </w:p>
    <w:p w:rsidR="004A043C" w:rsidRPr="001F784D" w:rsidP="004A043C" w14:paraId="57C73202" w14:textId="4CF3E94C">
      <w:pPr>
        <w:pStyle w:val="BodyText"/>
        <w:tabs>
          <w:tab w:val="left" w:pos="567"/>
        </w:tabs>
        <w:ind w:firstLine="709"/>
      </w:pPr>
      <w:r w:rsidRPr="001F784D">
        <w:t xml:space="preserve">- извещения о доставке от </w:t>
      </w:r>
      <w:r w:rsidRPr="001F784D" w:rsidR="00B22220">
        <w:t>14</w:t>
      </w:r>
      <w:r w:rsidRPr="001F784D" w:rsidR="00EE65E3">
        <w:t>.05</w:t>
      </w:r>
      <w:r w:rsidRPr="001F784D">
        <w:t>.2026;</w:t>
      </w:r>
    </w:p>
    <w:p w:rsidR="00C537C0" w:rsidRPr="001F784D" w:rsidP="00C537C0" w14:paraId="632C029C" w14:textId="643F395C">
      <w:pPr>
        <w:pStyle w:val="BodyText"/>
        <w:tabs>
          <w:tab w:val="left" w:pos="567"/>
        </w:tabs>
        <w:ind w:firstLine="567"/>
      </w:pPr>
      <w:r w:rsidRPr="001F784D">
        <w:t xml:space="preserve">- </w:t>
      </w:r>
      <w:r w:rsidRPr="001F784D" w:rsidR="005F5BCD">
        <w:t>журнала учета телефонограмм</w:t>
      </w:r>
      <w:r w:rsidRPr="001F784D" w:rsidR="00F04DEC">
        <w:t xml:space="preserve"> об у</w:t>
      </w:r>
      <w:r w:rsidRPr="001F784D" w:rsidR="00117E7A">
        <w:t xml:space="preserve">ведомлении </w:t>
      </w:r>
      <w:r w:rsidRPr="001F784D" w:rsidR="00B22220">
        <w:t>Стамбульской Т.А.</w:t>
      </w:r>
      <w:r w:rsidRPr="001F784D" w:rsidR="00117E7A">
        <w:t xml:space="preserve"> о сост</w:t>
      </w:r>
      <w:r w:rsidRPr="001F784D" w:rsidR="00F04DEC">
        <w:t>авлении протокола об административном правонарушении</w:t>
      </w:r>
      <w:r w:rsidRPr="001F784D">
        <w:t>;</w:t>
      </w:r>
    </w:p>
    <w:p w:rsidR="00C537C0" w:rsidRPr="001F784D" w:rsidP="005D121B" w14:paraId="3E80B0EE" w14:textId="4449F209">
      <w:pPr>
        <w:ind w:firstLine="709"/>
        <w:jc w:val="both"/>
      </w:pPr>
      <w:r w:rsidRPr="001F784D"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Pr="001F784D" w:rsidR="00B22220">
        <w:t>ООО «Проект86»</w:t>
      </w:r>
      <w:r w:rsidRPr="001F784D" w:rsidR="0035765E">
        <w:t>,</w:t>
      </w:r>
      <w:r w:rsidRPr="001F784D" w:rsidR="00346343">
        <w:t xml:space="preserve"> директором</w:t>
      </w:r>
      <w:r w:rsidRPr="001F784D">
        <w:t xml:space="preserve"> которо</w:t>
      </w:r>
      <w:r w:rsidRPr="001F784D" w:rsidR="00346343">
        <w:t>го</w:t>
      </w:r>
      <w:r w:rsidRPr="001F784D">
        <w:t xml:space="preserve"> является </w:t>
      </w:r>
      <w:r w:rsidRPr="001F784D" w:rsidR="00B22220">
        <w:t>Стамбульская Т.А.</w:t>
      </w:r>
      <w:r w:rsidRPr="001F784D" w:rsidR="00CC2866">
        <w:t>;</w:t>
      </w:r>
    </w:p>
    <w:p w:rsidR="00C66192" w:rsidRPr="001F784D" w:rsidP="005D121B" w14:paraId="30F049D4" w14:textId="3CAF8AE9">
      <w:pPr>
        <w:ind w:firstLine="709"/>
        <w:jc w:val="both"/>
      </w:pPr>
      <w:r w:rsidRPr="001F784D">
        <w:t xml:space="preserve">- информации по должностному лицу организации из выписки из ЕГРЮЛ, из которой следует, что </w:t>
      </w:r>
      <w:r w:rsidRPr="001F784D" w:rsidR="00C93B9A">
        <w:t xml:space="preserve">генеральным </w:t>
      </w:r>
      <w:r w:rsidRPr="001F784D" w:rsidR="00346343">
        <w:t xml:space="preserve">директором </w:t>
      </w:r>
      <w:r w:rsidRPr="001F784D" w:rsidR="00B22220">
        <w:t>ООО «Проект86»</w:t>
      </w:r>
      <w:r w:rsidRPr="001F784D" w:rsidR="001F0C67">
        <w:t xml:space="preserve"> </w:t>
      </w:r>
      <w:r w:rsidRPr="001F784D">
        <w:t xml:space="preserve">является </w:t>
      </w:r>
      <w:r w:rsidRPr="001F784D" w:rsidR="00B22220">
        <w:t>Стамбульская Т.А.</w:t>
      </w:r>
      <w:r w:rsidRPr="001F784D" w:rsidR="001F0C67">
        <w:t>;</w:t>
      </w:r>
      <w:r w:rsidRPr="001F784D" w:rsidR="00C537C0">
        <w:t xml:space="preserve"> </w:t>
      </w:r>
      <w:r w:rsidRPr="001F784D" w:rsidR="005F5BCD">
        <w:t xml:space="preserve"> </w:t>
      </w:r>
      <w:r w:rsidRPr="001F784D" w:rsidR="00346343">
        <w:t xml:space="preserve"> </w:t>
      </w:r>
    </w:p>
    <w:p w:rsidR="00FA7105" w:rsidRPr="001F784D" w:rsidP="00346343" w14:paraId="76085336" w14:textId="03E4A649">
      <w:pPr>
        <w:ind w:firstLine="600"/>
        <w:jc w:val="both"/>
      </w:pPr>
      <w:r w:rsidRPr="001F784D">
        <w:t xml:space="preserve">- </w:t>
      </w:r>
      <w:r w:rsidRPr="001F784D" w:rsidR="005F5BCD">
        <w:t>сведениями по форме</w:t>
      </w:r>
      <w:r w:rsidRPr="001F784D">
        <w:t xml:space="preserve"> ЕФС-1</w:t>
      </w:r>
      <w:r w:rsidRPr="001F784D" w:rsidR="00EE65E3">
        <w:t xml:space="preserve"> в отношении </w:t>
      </w:r>
      <w:r w:rsidRPr="001F784D" w:rsidR="00B22220">
        <w:t>одного</w:t>
      </w:r>
      <w:r w:rsidRPr="001F784D" w:rsidR="00EE65E3">
        <w:t xml:space="preserve"> застрахованн</w:t>
      </w:r>
      <w:r w:rsidRPr="001F784D" w:rsidR="00B22220">
        <w:t>ого</w:t>
      </w:r>
      <w:r w:rsidRPr="001F784D" w:rsidR="00EE65E3">
        <w:t xml:space="preserve"> лиц</w:t>
      </w:r>
      <w:r w:rsidRPr="001F784D" w:rsidR="00B22220">
        <w:t>а</w:t>
      </w:r>
      <w:r w:rsidRPr="001F784D" w:rsidR="00117E7A">
        <w:t xml:space="preserve"> </w:t>
      </w:r>
      <w:r w:rsidRPr="001F784D">
        <w:t xml:space="preserve">с датой подачи </w:t>
      </w:r>
      <w:r w:rsidRPr="001F784D" w:rsidR="00B22220">
        <w:t>14</w:t>
      </w:r>
      <w:r w:rsidRPr="001F784D" w:rsidR="00EE65E3">
        <w:t>.04.2026</w:t>
      </w:r>
      <w:r w:rsidRPr="001F784D">
        <w:t xml:space="preserve">;   </w:t>
      </w:r>
    </w:p>
    <w:p w:rsidR="00FA7105" w:rsidRPr="001F784D" w:rsidP="00EF40BD" w14:paraId="560B2FAB" w14:textId="14213050">
      <w:pPr>
        <w:ind w:firstLine="709"/>
        <w:jc w:val="both"/>
      </w:pPr>
      <w:r w:rsidRPr="001F784D">
        <w:t>- акта о выявлении правонарушения в сфере 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1F784D" w:rsidR="0020782F">
        <w:t xml:space="preserve"> </w:t>
      </w:r>
      <w:r w:rsidRPr="001F784D" w:rsidR="00B22220">
        <w:t>13.05</w:t>
      </w:r>
      <w:r w:rsidRPr="001F784D" w:rsidR="00EE65E3">
        <w:t>.2026</w:t>
      </w:r>
      <w:r w:rsidRPr="001F784D">
        <w:t>.</w:t>
      </w:r>
    </w:p>
    <w:p w:rsidR="00C66192" w:rsidRPr="001F784D" w:rsidP="00C66192" w14:paraId="31255E40" w14:textId="01CD3D2E">
      <w:pPr>
        <w:ind w:firstLine="600"/>
        <w:jc w:val="both"/>
      </w:pPr>
      <w:r w:rsidRPr="001F784D">
        <w:t>Согласно Приказу Социального фонда Российской Федерации от 17.11.2023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</w:t>
      </w:r>
      <w:r w:rsidRPr="001F784D">
        <w:t>ование от несчастных случаев на производстве и профессиональных заболеваний (ЕФС-1)» и порядка ее заполнения», а также п.2 ст. 8 Федерального закона от 01.04.1996 № 27-ФЗ</w:t>
      </w:r>
      <w:r w:rsidRPr="001F784D" w:rsidR="00153711">
        <w:t xml:space="preserve"> </w:t>
      </w:r>
      <w:r w:rsidRPr="001F784D" w:rsidR="00153711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1F784D" w:rsidR="00153711">
        <w:t>Федеральный закон от 01.04.1996 № 27-ФЗ)</w:t>
      </w:r>
      <w:r w:rsidRPr="001F784D">
        <w:t>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C66192" w:rsidRPr="001F784D" w:rsidP="00C66192" w14:paraId="019D852F" w14:textId="77777777">
      <w:pPr>
        <w:ind w:firstLine="600"/>
        <w:jc w:val="both"/>
      </w:pPr>
      <w:r w:rsidRPr="001F784D">
        <w:t>Единая форма сведени</w:t>
      </w:r>
      <w:r w:rsidRPr="001F784D">
        <w:t xml:space="preserve">й и порядок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</w:t>
      </w:r>
      <w:r w:rsidRPr="001F784D">
        <w:t>формы сведений определяются Фондом.</w:t>
      </w:r>
    </w:p>
    <w:p w:rsidR="00C66192" w:rsidRPr="001F784D" w:rsidP="00C66192" w14:paraId="130B1DF0" w14:textId="77777777">
      <w:pPr>
        <w:ind w:firstLine="600"/>
        <w:jc w:val="both"/>
      </w:pPr>
      <w:r w:rsidRPr="001F784D">
        <w:t xml:space="preserve">Согласно пп. 1-3 п. 2 ст. 11 Федерального закона от 01.04.1996 № 27-ФЗ,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</w:t>
      </w:r>
      <w:r w:rsidRPr="001F784D">
        <w:t>лиц, заключивших договоры гражданско-правового характера (далее -ГПХ (гражданско-правовой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</w:t>
      </w:r>
      <w:r w:rsidRPr="001F784D">
        <w:t>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</w:t>
      </w:r>
      <w:r w:rsidRPr="001F784D">
        <w:t xml:space="preserve"> правами, заключенные с организацией по управлению правами на коллективной основе) следующие сведения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</w:t>
      </w:r>
      <w:r w:rsidRPr="001F784D">
        <w:t>деятельности), включаемые в стаж для определения права на досрочное назначение пенсии или на повышение фиксированной выплаты к пенсии (далее - форма ЕФС-1 раздел 1 подраздел 1.2).</w:t>
      </w:r>
    </w:p>
    <w:p w:rsidR="00C66192" w:rsidRPr="001F784D" w:rsidP="00C66192" w14:paraId="2C884D11" w14:textId="77777777">
      <w:pPr>
        <w:ind w:firstLine="600"/>
        <w:jc w:val="both"/>
      </w:pPr>
      <w:r w:rsidRPr="001F784D">
        <w:t>Согласно п. 3 ст. 11 Федерального закона от 01.04.1996 № 27-ФЗ, форма ЕФС-1.</w:t>
      </w:r>
      <w:r w:rsidRPr="001F784D">
        <w:t xml:space="preserve"> раздел 1, подраздел 1.2</w:t>
      </w:r>
      <w:r w:rsidRPr="001F784D">
        <w:tab/>
        <w:t>в отношении застрахованных лиц представляется страхователями по окончании календарного года не позднее 25-го числа месяца, следующего за отчетным периодом.</w:t>
      </w:r>
      <w:r w:rsidRPr="001F784D">
        <w:tab/>
      </w:r>
    </w:p>
    <w:p w:rsidR="00C66192" w:rsidRPr="001F784D" w:rsidP="00C66192" w14:paraId="04015218" w14:textId="3D977AC7">
      <w:pPr>
        <w:ind w:firstLine="600"/>
        <w:jc w:val="both"/>
      </w:pPr>
      <w:r w:rsidRPr="001F784D">
        <w:t xml:space="preserve">Фактически сведения </w:t>
      </w:r>
      <w:r w:rsidRPr="001F784D" w:rsidR="009C6562">
        <w:t xml:space="preserve">по форме ЕФС-1 раздел 1 подраздел 1.2 </w:t>
      </w:r>
      <w:r w:rsidRPr="001F784D">
        <w:t>представлен</w:t>
      </w:r>
      <w:r w:rsidRPr="001F784D" w:rsidR="005D121B">
        <w:t>ы</w:t>
      </w:r>
      <w:r w:rsidRPr="001F784D" w:rsidR="00D17C91">
        <w:t xml:space="preserve"> </w:t>
      </w:r>
      <w:r w:rsidRPr="001F784D" w:rsidR="00B22220">
        <w:t>14</w:t>
      </w:r>
      <w:r w:rsidRPr="001F784D" w:rsidR="00EE65E3">
        <w:t>.04</w:t>
      </w:r>
      <w:r w:rsidRPr="001F784D" w:rsidR="004D00DD">
        <w:t>.2026</w:t>
      </w:r>
      <w:r w:rsidRPr="001F784D" w:rsidR="00774133">
        <w:t xml:space="preserve">, </w:t>
      </w:r>
      <w:r w:rsidRPr="001F784D">
        <w:t xml:space="preserve">нарушение срока составило </w:t>
      </w:r>
      <w:r w:rsidRPr="001F784D" w:rsidR="00B22220">
        <w:t>78</w:t>
      </w:r>
      <w:r w:rsidRPr="001F784D" w:rsidR="0048622A">
        <w:t xml:space="preserve"> дней</w:t>
      </w:r>
      <w:r w:rsidRPr="001F784D">
        <w:t>.</w:t>
      </w:r>
    </w:p>
    <w:p w:rsidR="005D121B" w:rsidRPr="001F784D" w:rsidP="005D121B" w14:paraId="41B7146F" w14:textId="539A5DE5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84D">
        <w:rPr>
          <w:rFonts w:ascii="Times New Roman" w:hAnsi="Times New Roman" w:cs="Times New Roman"/>
          <w:sz w:val="24"/>
          <w:szCs w:val="24"/>
        </w:rPr>
        <w:t xml:space="preserve">           Таким образом, судом установлены обстоятельства, подлежащие выяснению по административному делу в силу </w:t>
      </w:r>
      <w:hyperlink r:id="rId4" w:history="1">
        <w:r w:rsidRPr="001F784D">
          <w:rPr>
            <w:rFonts w:ascii="Times New Roman" w:hAnsi="Times New Roman" w:cs="Times New Roman"/>
            <w:sz w:val="24"/>
            <w:szCs w:val="24"/>
          </w:rPr>
          <w:t>ст.26.1 КоАП РФ</w:t>
        </w:r>
      </w:hyperlink>
      <w:r w:rsidRPr="001F784D">
        <w:rPr>
          <w:rFonts w:ascii="Times New Roman" w:hAnsi="Times New Roman" w:cs="Times New Roman"/>
          <w:sz w:val="24"/>
          <w:szCs w:val="24"/>
        </w:rPr>
        <w:t>. Доказательства</w:t>
      </w:r>
      <w:r w:rsidRPr="001F784D">
        <w:rPr>
          <w:rFonts w:ascii="Times New Roman" w:hAnsi="Times New Roman" w:cs="Times New Roman"/>
          <w:sz w:val="24"/>
          <w:szCs w:val="24"/>
        </w:rPr>
        <w:t xml:space="preserve">, собранные по делу, являются допустимыми, относимыми и достаточными для вывода о виновности должностного лица </w:t>
      </w:r>
      <w:r w:rsidRPr="001F784D" w:rsidR="00B22220">
        <w:rPr>
          <w:rFonts w:ascii="Times New Roman" w:hAnsi="Times New Roman" w:cs="Times New Roman"/>
          <w:sz w:val="24"/>
          <w:szCs w:val="24"/>
        </w:rPr>
        <w:t>Стамбульской Т.А.</w:t>
      </w:r>
      <w:r w:rsidRPr="001F784D" w:rsidR="004D00DD">
        <w:rPr>
          <w:rFonts w:ascii="Times New Roman" w:hAnsi="Times New Roman" w:cs="Times New Roman"/>
          <w:sz w:val="24"/>
          <w:szCs w:val="24"/>
        </w:rPr>
        <w:t xml:space="preserve"> </w:t>
      </w:r>
      <w:r w:rsidRPr="001F784D">
        <w:rPr>
          <w:rFonts w:ascii="Times New Roman" w:hAnsi="Times New Roman" w:cs="Times New Roman"/>
          <w:sz w:val="24"/>
          <w:szCs w:val="24"/>
        </w:rPr>
        <w:t xml:space="preserve">в полном объеме в совершении административного правонарушения, ответственность за которое предусмотрена ч.1 </w:t>
      </w:r>
      <w:hyperlink r:id="rId5" w:history="1">
        <w:r w:rsidRPr="001F784D">
          <w:rPr>
            <w:rFonts w:ascii="Times New Roman" w:hAnsi="Times New Roman" w:cs="Times New Roman"/>
            <w:sz w:val="24"/>
            <w:szCs w:val="24"/>
          </w:rPr>
          <w:t>ст.15.33.2 КоАП РФ</w:t>
        </w:r>
      </w:hyperlink>
      <w:r w:rsidRPr="001F784D">
        <w:rPr>
          <w:rFonts w:ascii="Times New Roman" w:hAnsi="Times New Roman" w:cs="Times New Roman"/>
          <w:sz w:val="24"/>
          <w:szCs w:val="24"/>
        </w:rPr>
        <w:t>.</w:t>
      </w:r>
    </w:p>
    <w:p w:rsidR="005D121B" w:rsidRPr="001F784D" w:rsidP="005D121B" w14:paraId="2797C0E0" w14:textId="7CFDDF94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1F784D">
        <w:rPr>
          <w:rFonts w:ascii="Times New Roman" w:hAnsi="Times New Roman" w:cs="Times New Roman"/>
          <w:sz w:val="24"/>
          <w:szCs w:val="24"/>
        </w:rPr>
        <w:t xml:space="preserve">           Действия </w:t>
      </w:r>
      <w:r w:rsidRPr="001F784D" w:rsidR="00B22220">
        <w:rPr>
          <w:rFonts w:ascii="Times New Roman" w:hAnsi="Times New Roman" w:cs="Times New Roman"/>
          <w:sz w:val="24"/>
          <w:szCs w:val="24"/>
        </w:rPr>
        <w:t>Стамбульской Т.А.</w:t>
      </w:r>
      <w:r w:rsidRPr="001F784D" w:rsidR="009A509C">
        <w:rPr>
          <w:rFonts w:ascii="Times New Roman" w:hAnsi="Times New Roman" w:cs="Times New Roman"/>
          <w:sz w:val="24"/>
          <w:szCs w:val="24"/>
        </w:rPr>
        <w:t xml:space="preserve"> </w:t>
      </w:r>
      <w:r w:rsidRPr="001F784D">
        <w:rPr>
          <w:rFonts w:ascii="Times New Roman" w:hAnsi="Times New Roman" w:cs="Times New Roman"/>
          <w:sz w:val="24"/>
          <w:szCs w:val="24"/>
        </w:rPr>
        <w:t xml:space="preserve">судья квалифицирует по ч.1 ст. 15.33.2 Кодекса Российской Федерации об административных правонарушениях, </w:t>
      </w:r>
      <w:r w:rsidRPr="001F784D">
        <w:rPr>
          <w:rFonts w:ascii="Times New Roman" w:hAnsi="Times New Roman" w:cs="Times New Roman"/>
          <w:sz w:val="24"/>
          <w:szCs w:val="24"/>
          <w:lang w:bidi="ru-RU"/>
        </w:rPr>
        <w:t xml:space="preserve">  непредставление в </w:t>
      </w:r>
      <w:r w:rsidRPr="001F784D">
        <w:rPr>
          <w:rFonts w:ascii="Times New Roman" w:hAnsi="Times New Roman" w:cs="Times New Roman"/>
          <w:sz w:val="24"/>
          <w:szCs w:val="24"/>
          <w:lang w:bidi="ru-RU"/>
        </w:rPr>
        <w:t>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</w:t>
      </w:r>
      <w:r w:rsidRPr="001F784D">
        <w:rPr>
          <w:rFonts w:ascii="Times New Roman" w:hAnsi="Times New Roman" w:cs="Times New Roman"/>
          <w:sz w:val="24"/>
          <w:szCs w:val="24"/>
          <w:lang w:bidi="ru-RU"/>
        </w:rPr>
        <w:t>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</w:t>
      </w:r>
      <w:r w:rsidRPr="001F784D">
        <w:rPr>
          <w:rFonts w:ascii="Times New Roman" w:hAnsi="Times New Roman" w:cs="Times New Roman"/>
          <w:sz w:val="24"/>
          <w:szCs w:val="24"/>
          <w:lang w:bidi="ru-RU"/>
        </w:rPr>
        <w:t xml:space="preserve">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  </w:t>
      </w:r>
    </w:p>
    <w:p w:rsidR="005D121B" w:rsidRPr="001F784D" w:rsidP="00153711" w14:paraId="03CF2BBE" w14:textId="26952096">
      <w:pPr>
        <w:pStyle w:val="BodyTextIndent"/>
        <w:spacing w:after="0"/>
        <w:ind w:left="0" w:right="-2" w:firstLine="709"/>
        <w:jc w:val="both"/>
      </w:pPr>
      <w:r w:rsidRPr="001F784D">
        <w:t xml:space="preserve">  Обстоятельств, смягчающих</w:t>
      </w:r>
      <w:r w:rsidRPr="001F784D" w:rsidR="00FF5466">
        <w:t>,</w:t>
      </w:r>
      <w:r w:rsidRPr="001F784D" w:rsidR="00484EDD">
        <w:t xml:space="preserve"> отягчающих</w:t>
      </w:r>
      <w:r w:rsidRPr="001F784D" w:rsidR="00FF5466">
        <w:t xml:space="preserve"> </w:t>
      </w:r>
      <w:r w:rsidRPr="001F784D">
        <w:t xml:space="preserve">административную </w:t>
      </w:r>
      <w:r w:rsidRPr="001F784D">
        <w:t>ответственность, предусмотренных ст.4.2</w:t>
      </w:r>
      <w:r w:rsidRPr="001F784D" w:rsidR="00484EDD">
        <w:t>, 4.3</w:t>
      </w:r>
      <w:r w:rsidRPr="001F784D" w:rsidR="009C6562">
        <w:t xml:space="preserve"> </w:t>
      </w:r>
      <w:r w:rsidRPr="001F784D">
        <w:t>Кодекса Российской Федерации об административных правонарушениях, мировой судья не усматривает.</w:t>
      </w:r>
    </w:p>
    <w:p w:rsidR="005D121B" w:rsidRPr="001F784D" w:rsidP="000D661B" w14:paraId="3DCDCDBF" w14:textId="6880AEC4">
      <w:pPr>
        <w:pStyle w:val="BodyTextIndent"/>
        <w:spacing w:after="0"/>
        <w:ind w:left="0" w:right="-2" w:firstLine="709"/>
        <w:jc w:val="both"/>
      </w:pPr>
      <w:r w:rsidRPr="001F784D">
        <w:t xml:space="preserve">С учётом изложенного, руководствуясь ст.ст. 29.9 ч.1, 29.10, 30.1 Кодекса Российской Федерации об административных </w:t>
      </w:r>
      <w:r w:rsidRPr="001F784D">
        <w:t>правонарушениях, судья</w:t>
      </w:r>
    </w:p>
    <w:p w:rsidR="000D661B" w:rsidRPr="001F784D" w:rsidP="00D17C91" w14:paraId="401F668F" w14:textId="77777777">
      <w:pPr>
        <w:rPr>
          <w:bCs/>
        </w:rPr>
      </w:pPr>
    </w:p>
    <w:p w:rsidR="00A97433" w:rsidRPr="001F784D" w:rsidP="003924B6" w14:paraId="13B214B6" w14:textId="11DA3DD9">
      <w:pPr>
        <w:jc w:val="center"/>
        <w:rPr>
          <w:bCs/>
        </w:rPr>
      </w:pPr>
      <w:r w:rsidRPr="001F784D">
        <w:rPr>
          <w:bCs/>
        </w:rPr>
        <w:t>П О С Т А Н О В И Л:</w:t>
      </w:r>
    </w:p>
    <w:p w:rsidR="003924B6" w:rsidRPr="001F784D" w:rsidP="003924B6" w14:paraId="589BE2DD" w14:textId="77777777">
      <w:pPr>
        <w:jc w:val="center"/>
        <w:rPr>
          <w:bCs/>
        </w:rPr>
      </w:pPr>
    </w:p>
    <w:p w:rsidR="005D121B" w:rsidRPr="001F784D" w:rsidP="005D121B" w14:paraId="59112F44" w14:textId="195C36F6">
      <w:pPr>
        <w:ind w:firstLine="567"/>
        <w:jc w:val="both"/>
      </w:pPr>
      <w:r w:rsidRPr="001F784D">
        <w:t xml:space="preserve">   Признать</w:t>
      </w:r>
      <w:r w:rsidRPr="001F784D" w:rsidR="00C93B9A">
        <w:t xml:space="preserve"> </w:t>
      </w:r>
      <w:r w:rsidRPr="001F784D" w:rsidR="00B22220">
        <w:t>директора ООО «Проект86» Стамбульскую Т</w:t>
      </w:r>
      <w:r w:rsidRPr="001F784D">
        <w:t>.</w:t>
      </w:r>
      <w:r w:rsidRPr="001F784D" w:rsidR="00B22220">
        <w:t xml:space="preserve"> А</w:t>
      </w:r>
      <w:r w:rsidRPr="001F784D">
        <w:t>.</w:t>
      </w:r>
      <w:r w:rsidRPr="001F784D" w:rsidR="00B22220">
        <w:t xml:space="preserve"> </w:t>
      </w:r>
      <w:r w:rsidRPr="001F784D">
        <w:t>виновн</w:t>
      </w:r>
      <w:r w:rsidRPr="001F784D" w:rsidR="00B22220">
        <w:t>ой</w:t>
      </w:r>
      <w:r w:rsidRPr="001F784D" w:rsidR="00E62B5B">
        <w:t xml:space="preserve"> </w:t>
      </w:r>
      <w:r w:rsidRPr="001F784D">
        <w:t>в совершении административного правонарушения, предусмотренного ч.1 ст. 15.33.2 Кодекса Российской Федерации об административных пра</w:t>
      </w:r>
      <w:r w:rsidRPr="001F784D">
        <w:t xml:space="preserve">вонарушениях и назначить </w:t>
      </w:r>
      <w:r w:rsidRPr="001F784D" w:rsidR="00B22220">
        <w:t>ей</w:t>
      </w:r>
      <w:r w:rsidRPr="001F784D">
        <w:t xml:space="preserve"> административное наказание в виде административного штрафа в размере </w:t>
      </w:r>
      <w:r w:rsidRPr="001F784D" w:rsidR="00484EDD">
        <w:t>300</w:t>
      </w:r>
      <w:r w:rsidRPr="001F784D">
        <w:t xml:space="preserve"> (</w:t>
      </w:r>
      <w:r w:rsidRPr="001F784D" w:rsidR="00484EDD">
        <w:t>триста</w:t>
      </w:r>
      <w:r w:rsidRPr="001F784D">
        <w:t xml:space="preserve">) рублей. </w:t>
      </w:r>
    </w:p>
    <w:p w:rsidR="004D00DD" w:rsidRPr="001F784D" w:rsidP="004D00DD" w14:paraId="2C63CF94" w14:textId="459033EE">
      <w:pPr>
        <w:ind w:firstLine="567"/>
        <w:jc w:val="both"/>
        <w:rPr>
          <w:lang w:bidi="ru-RU"/>
        </w:rPr>
      </w:pPr>
      <w:r w:rsidRPr="001F784D">
        <w:rPr>
          <w:lang w:bidi="ru-RU"/>
        </w:rPr>
        <w:t xml:space="preserve">  </w:t>
      </w:r>
      <w:r w:rsidRPr="001F784D">
        <w:rPr>
          <w:lang w:bidi="ru-RU"/>
        </w:rPr>
        <w:t>Реквизиты для о</w:t>
      </w:r>
      <w:r w:rsidRPr="001F784D">
        <w:rPr>
          <w:lang w:val="x-none"/>
        </w:rPr>
        <w:t>плат</w:t>
      </w:r>
      <w:r w:rsidRPr="001F784D">
        <w:rPr>
          <w:lang w:bidi="ru-RU"/>
        </w:rPr>
        <w:t>ы</w:t>
      </w:r>
      <w:r w:rsidRPr="001F784D">
        <w:rPr>
          <w:lang w:val="x-none"/>
        </w:rPr>
        <w:t xml:space="preserve"> </w:t>
      </w:r>
      <w:r w:rsidRPr="001F784D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1F784D">
        <w:rPr>
          <w:lang w:bidi="ru-RU"/>
        </w:rPr>
        <w:t>по  ХМАО</w:t>
      </w:r>
      <w:r w:rsidRPr="001F784D">
        <w:rPr>
          <w:lang w:bidi="ru-RU"/>
        </w:rPr>
        <w:t>-Югре л/сч 04874Ф87010), ИНН 8601002078, КПП 860101001, ОКТМО 71874000 Операционно-кассовый центр №8 Ураль</w:t>
      </w:r>
      <w:r w:rsidRPr="001F784D">
        <w:rPr>
          <w:lang w:bidi="ru-RU"/>
        </w:rPr>
        <w:t xml:space="preserve">ского главного управления Центрального банка Российской Федерации//ОКЦ №8 Уральского ГУ Банка России, БИК 007162163, КБК 79711601230060001140,  УИН </w:t>
      </w:r>
      <w:r w:rsidRPr="001F784D" w:rsidR="00B22220">
        <w:rPr>
          <w:lang w:bidi="ru-RU"/>
        </w:rPr>
        <w:t>79702700000000433330</w:t>
      </w:r>
      <w:r w:rsidRPr="001F784D">
        <w:rPr>
          <w:lang w:bidi="ru-RU"/>
        </w:rPr>
        <w:t xml:space="preserve">. </w:t>
      </w:r>
      <w:r w:rsidRPr="001F784D">
        <w:t xml:space="preserve">      </w:t>
      </w:r>
    </w:p>
    <w:p w:rsidR="005D121B" w:rsidRPr="001F784D" w:rsidP="005D121B" w14:paraId="10354C41" w14:textId="6D6BBBB4">
      <w:pPr>
        <w:ind w:firstLine="567"/>
        <w:jc w:val="both"/>
      </w:pPr>
      <w:r w:rsidRPr="001F784D">
        <w:rPr>
          <w:lang w:val="x-none"/>
        </w:rPr>
        <w:t xml:space="preserve">  Административный штраф,  подлежит уплате не позднее шестидесяти дней со дня в</w:t>
      </w:r>
      <w:r w:rsidRPr="001F784D">
        <w:rPr>
          <w:lang w:val="x-none"/>
        </w:rPr>
        <w:t xml:space="preserve">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1F784D">
          <w:rPr>
            <w:rStyle w:val="Hyperlink"/>
            <w:color w:val="auto"/>
            <w:u w:val="none"/>
            <w:lang w:val="x-none"/>
          </w:rPr>
          <w:t>статьей 31.5</w:t>
        </w:r>
      </w:hyperlink>
      <w:r w:rsidRPr="001F784D">
        <w:rPr>
          <w:lang w:val="x-none"/>
        </w:rPr>
        <w:t xml:space="preserve"> Ко</w:t>
      </w:r>
      <w:r w:rsidRPr="001F784D">
        <w:t>АП РФ</w:t>
      </w:r>
      <w:r w:rsidRPr="001F784D">
        <w:rPr>
          <w:lang w:val="x-none"/>
        </w:rPr>
        <w:t>.</w:t>
      </w:r>
    </w:p>
    <w:p w:rsidR="005D121B" w:rsidRPr="001F784D" w:rsidP="005D121B" w14:paraId="67BB0C7D" w14:textId="5E38A8E6">
      <w:pPr>
        <w:ind w:firstLine="567"/>
        <w:jc w:val="both"/>
      </w:pPr>
      <w:r w:rsidRPr="001F784D">
        <w:t xml:space="preserve">  Постановление может быть обжаловано в Нефтеюганский рай</w:t>
      </w:r>
      <w:r w:rsidRPr="001F784D">
        <w:t xml:space="preserve">онный суд, в течение десяти </w:t>
      </w:r>
      <w:r w:rsidRPr="001F784D" w:rsidR="00D17C91">
        <w:t>дней</w:t>
      </w:r>
      <w:r w:rsidRPr="001F784D">
        <w:t xml:space="preserve"> со дня получения копии постановления, </w:t>
      </w:r>
      <w:r w:rsidRPr="001F784D">
        <w:t>через мирового судью</w:t>
      </w:r>
      <w:r w:rsidRPr="001F784D">
        <w:t>. В этот же срок постановление может быть опротестовано прокурором.</w:t>
      </w:r>
    </w:p>
    <w:p w:rsidR="000D0B15" w:rsidRPr="001F784D" w:rsidP="000D0B15" w14:paraId="0DDB1511" w14:textId="77777777">
      <w:pPr>
        <w:jc w:val="both"/>
      </w:pPr>
      <w:r w:rsidRPr="001F784D">
        <w:t xml:space="preserve">        </w:t>
      </w:r>
    </w:p>
    <w:p w:rsidR="003924B6" w:rsidRPr="001F784D" w:rsidP="000D0B15" w14:paraId="6F5B1C89" w14:textId="77777777">
      <w:pPr>
        <w:jc w:val="both"/>
      </w:pPr>
    </w:p>
    <w:p w:rsidR="000D0B15" w:rsidRPr="001F784D" w:rsidP="001F784D" w14:paraId="0111EFDD" w14:textId="21D5437C">
      <w:pPr>
        <w:pStyle w:val="NoSpacing"/>
        <w:jc w:val="both"/>
      </w:pPr>
      <w:r w:rsidRPr="001F784D">
        <w:t xml:space="preserve">                       М</w:t>
      </w:r>
      <w:r w:rsidRPr="001F784D">
        <w:t>ировой судь</w:t>
      </w:r>
      <w:r w:rsidRPr="001F784D">
        <w:t xml:space="preserve">я                                                           </w:t>
      </w:r>
      <w:r w:rsidRPr="001F784D">
        <w:t>Е.А.Таскаева</w:t>
      </w:r>
      <w:r w:rsidRPr="001F784D">
        <w:t xml:space="preserve"> </w:t>
      </w:r>
    </w:p>
    <w:p w:rsidR="000D0B15" w:rsidRPr="001F784D" w:rsidP="000D0B15" w14:paraId="282BB2C6" w14:textId="77777777">
      <w:pPr>
        <w:pStyle w:val="NoSpacing"/>
        <w:jc w:val="both"/>
      </w:pPr>
    </w:p>
    <w:p w:rsidR="000D0B15" w:rsidRPr="001F784D" w:rsidP="000D0B15" w14:paraId="2F762655" w14:textId="77777777">
      <w:pPr>
        <w:pStyle w:val="NoSpacing"/>
        <w:jc w:val="both"/>
      </w:pPr>
    </w:p>
    <w:p w:rsidR="00CC2866" w:rsidRPr="001F784D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C7612"/>
    <w:rsid w:val="000D0B15"/>
    <w:rsid w:val="000D661B"/>
    <w:rsid w:val="00103689"/>
    <w:rsid w:val="00117E7A"/>
    <w:rsid w:val="00140535"/>
    <w:rsid w:val="00153711"/>
    <w:rsid w:val="001D6BD7"/>
    <w:rsid w:val="001F0C67"/>
    <w:rsid w:val="001F784D"/>
    <w:rsid w:val="0020782F"/>
    <w:rsid w:val="00346343"/>
    <w:rsid w:val="0035765E"/>
    <w:rsid w:val="003924B6"/>
    <w:rsid w:val="00484EDD"/>
    <w:rsid w:val="0048622A"/>
    <w:rsid w:val="004A043C"/>
    <w:rsid w:val="004D00DD"/>
    <w:rsid w:val="005D121B"/>
    <w:rsid w:val="005F5BCD"/>
    <w:rsid w:val="006E2689"/>
    <w:rsid w:val="00774133"/>
    <w:rsid w:val="00795FE7"/>
    <w:rsid w:val="008357BE"/>
    <w:rsid w:val="00951E34"/>
    <w:rsid w:val="009A509C"/>
    <w:rsid w:val="009C6562"/>
    <w:rsid w:val="009F313C"/>
    <w:rsid w:val="00A97433"/>
    <w:rsid w:val="00B22220"/>
    <w:rsid w:val="00B81C34"/>
    <w:rsid w:val="00C05550"/>
    <w:rsid w:val="00C1019E"/>
    <w:rsid w:val="00C4177F"/>
    <w:rsid w:val="00C537C0"/>
    <w:rsid w:val="00C66192"/>
    <w:rsid w:val="00C93B9A"/>
    <w:rsid w:val="00CC2866"/>
    <w:rsid w:val="00D17C91"/>
    <w:rsid w:val="00DC0E6D"/>
    <w:rsid w:val="00DC7B09"/>
    <w:rsid w:val="00E25C1E"/>
    <w:rsid w:val="00E62B5B"/>
    <w:rsid w:val="00EE65E3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